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8A" w:rsidRDefault="004D578A" w:rsidP="006C6C38">
      <w:pPr>
        <w:jc w:val="center"/>
        <w:rPr>
          <w:rFonts w:asciiTheme="majorHAnsi" w:hAnsiTheme="majorHAnsi" w:cs="Arial"/>
          <w:b/>
          <w:color w:val="000000" w:themeColor="text1"/>
        </w:rPr>
      </w:pPr>
    </w:p>
    <w:p w:rsidR="004D578A" w:rsidRPr="00923055" w:rsidRDefault="004D578A" w:rsidP="006C6C38">
      <w:pPr>
        <w:jc w:val="center"/>
        <w:rPr>
          <w:rFonts w:asciiTheme="majorHAnsi" w:hAnsiTheme="majorHAnsi" w:cs="Arial"/>
          <w:b/>
          <w:color w:val="1F497D" w:themeColor="text2"/>
        </w:rPr>
      </w:pPr>
    </w:p>
    <w:p w:rsidR="00923055" w:rsidRDefault="00923055" w:rsidP="006C6C38">
      <w:pPr>
        <w:jc w:val="center"/>
        <w:rPr>
          <w:rFonts w:asciiTheme="majorHAnsi" w:hAnsiTheme="majorHAnsi" w:cs="Arial"/>
          <w:b/>
          <w:color w:val="1F497D" w:themeColor="text2"/>
          <w:sz w:val="28"/>
          <w:szCs w:val="28"/>
        </w:rPr>
      </w:pPr>
      <w:r w:rsidRPr="00923055">
        <w:rPr>
          <w:rFonts w:asciiTheme="majorHAnsi" w:hAnsiTheme="majorHAnsi" w:cs="Arial"/>
          <w:b/>
          <w:color w:val="1F497D" w:themeColor="text2"/>
          <w:sz w:val="28"/>
          <w:szCs w:val="28"/>
        </w:rPr>
        <w:t xml:space="preserve">PROGRAMA DE PROFESSOR SÊNIOR </w:t>
      </w:r>
      <w:r>
        <w:rPr>
          <w:rFonts w:asciiTheme="majorHAnsi" w:hAnsiTheme="majorHAnsi" w:cs="Arial"/>
          <w:b/>
          <w:color w:val="1F497D" w:themeColor="text2"/>
          <w:sz w:val="28"/>
          <w:szCs w:val="28"/>
        </w:rPr>
        <w:t>–</w:t>
      </w:r>
      <w:r w:rsidRPr="00923055">
        <w:rPr>
          <w:rFonts w:asciiTheme="majorHAnsi" w:hAnsiTheme="majorHAnsi" w:cs="Arial"/>
          <w:b/>
          <w:color w:val="1F497D" w:themeColor="text2"/>
          <w:sz w:val="28"/>
          <w:szCs w:val="28"/>
        </w:rPr>
        <w:t xml:space="preserve"> INGRESSO</w:t>
      </w:r>
    </w:p>
    <w:p w:rsidR="00923055" w:rsidRPr="00923055" w:rsidRDefault="00923055" w:rsidP="006C6C38">
      <w:pPr>
        <w:jc w:val="center"/>
        <w:rPr>
          <w:rFonts w:asciiTheme="majorHAnsi" w:hAnsiTheme="majorHAnsi" w:cs="Arial"/>
          <w:b/>
          <w:color w:val="1F497D" w:themeColor="text2"/>
          <w:sz w:val="28"/>
          <w:szCs w:val="28"/>
        </w:rPr>
      </w:pPr>
    </w:p>
    <w:p w:rsidR="006C6C38" w:rsidRPr="009A0CB1" w:rsidRDefault="005A170C" w:rsidP="006C6C38">
      <w:pPr>
        <w:jc w:val="center"/>
        <w:rPr>
          <w:rFonts w:asciiTheme="majorHAnsi" w:hAnsiTheme="majorHAnsi" w:cs="Arial"/>
          <w:b/>
          <w:color w:val="000000" w:themeColor="text1"/>
        </w:rPr>
      </w:pPr>
      <w:r w:rsidRPr="00923055">
        <w:rPr>
          <w:rFonts w:asciiTheme="majorHAnsi" w:hAnsiTheme="majorHAnsi" w:cs="Arial"/>
          <w:b/>
          <w:color w:val="000000" w:themeColor="text1"/>
        </w:rPr>
        <w:t>PLANO DE ATIVIDADES</w:t>
      </w:r>
      <w:r w:rsidR="00284AA7" w:rsidRPr="00923055">
        <w:rPr>
          <w:rFonts w:asciiTheme="majorHAnsi" w:hAnsiTheme="majorHAnsi" w:cs="Arial"/>
          <w:b/>
          <w:color w:val="000000" w:themeColor="text1"/>
        </w:rPr>
        <w:t xml:space="preserve"> A SER DESENVOLVIDO NO PERÍODO</w:t>
      </w:r>
      <w:r w:rsidRPr="00923055">
        <w:rPr>
          <w:rFonts w:asciiTheme="majorHAnsi" w:hAnsiTheme="majorHAnsi" w:cs="Arial"/>
          <w:b/>
          <w:color w:val="000000" w:themeColor="text1"/>
        </w:rPr>
        <w:t xml:space="preserve"> - ROTEIRO</w:t>
      </w:r>
    </w:p>
    <w:p w:rsidR="00B9680F" w:rsidRPr="00923055" w:rsidRDefault="006F526C" w:rsidP="00773C85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365F91" w:themeColor="accent1" w:themeShade="BF"/>
          <w:shd w:val="clear" w:color="auto" w:fill="FFFFFF"/>
        </w:rPr>
      </w:pPr>
      <w:r w:rsidRPr="00923055">
        <w:rPr>
          <w:rFonts w:asciiTheme="majorHAnsi" w:hAnsiTheme="majorHAnsi" w:cs="Arial"/>
          <w:b/>
          <w:color w:val="365F91" w:themeColor="accent1" w:themeShade="BF"/>
          <w:shd w:val="clear" w:color="auto" w:fill="FFFFFF"/>
        </w:rPr>
        <w:t>Discriminar as atividades:</w:t>
      </w:r>
    </w:p>
    <w:p w:rsidR="00B9680F" w:rsidRDefault="00B9680F" w:rsidP="00773C85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333333"/>
          <w:sz w:val="22"/>
          <w:szCs w:val="22"/>
          <w:shd w:val="clear" w:color="auto" w:fill="FFFFFF"/>
        </w:rPr>
      </w:pPr>
    </w:p>
    <w:p w:rsidR="00B9680F" w:rsidRDefault="00B9680F" w:rsidP="00773C85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333333"/>
          <w:sz w:val="22"/>
          <w:szCs w:val="22"/>
          <w:shd w:val="clear" w:color="auto" w:fill="FFFFFF"/>
        </w:rPr>
      </w:pPr>
    </w:p>
    <w:p w:rsidR="00284AA7" w:rsidRDefault="000A332A" w:rsidP="00773C85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</w:pPr>
      <w:r w:rsidRPr="00923055">
        <w:rPr>
          <w:rFonts w:asciiTheme="majorHAnsi" w:hAnsiTheme="majorHAnsi" w:cs="Arial"/>
          <w:b/>
          <w:color w:val="365F91" w:themeColor="accent1" w:themeShade="BF"/>
          <w:sz w:val="22"/>
          <w:szCs w:val="22"/>
          <w:shd w:val="clear" w:color="auto" w:fill="FFFFFF"/>
        </w:rPr>
        <w:t>Sala</w:t>
      </w:r>
      <w:r w:rsidR="006F2097" w:rsidRPr="00923055">
        <w:rPr>
          <w:rFonts w:asciiTheme="majorHAnsi" w:hAnsiTheme="majorHAnsi" w:cs="Arial"/>
          <w:b/>
          <w:color w:val="365F91" w:themeColor="accent1" w:themeShade="BF"/>
          <w:sz w:val="22"/>
          <w:szCs w:val="22"/>
          <w:shd w:val="clear" w:color="auto" w:fill="FFFFFF"/>
        </w:rPr>
        <w:t>s</w:t>
      </w:r>
      <w:r w:rsidRPr="00923055">
        <w:rPr>
          <w:rFonts w:asciiTheme="majorHAnsi" w:hAnsiTheme="majorHAnsi" w:cs="Arial"/>
          <w:b/>
          <w:color w:val="365F91" w:themeColor="accent1" w:themeShade="BF"/>
          <w:sz w:val="22"/>
          <w:szCs w:val="22"/>
          <w:shd w:val="clear" w:color="auto" w:fill="FFFFFF"/>
        </w:rPr>
        <w:t xml:space="preserve"> e b</w:t>
      </w:r>
      <w:r w:rsidR="00F14329" w:rsidRPr="00923055">
        <w:rPr>
          <w:rFonts w:asciiTheme="majorHAnsi" w:hAnsiTheme="majorHAnsi" w:cs="Arial"/>
          <w:b/>
          <w:color w:val="365F91" w:themeColor="accent1" w:themeShade="BF"/>
          <w:sz w:val="22"/>
          <w:szCs w:val="22"/>
          <w:shd w:val="clear" w:color="auto" w:fill="FFFFFF"/>
        </w:rPr>
        <w:t>ens de propriedade da USP que serão utilizados pelo docente</w:t>
      </w:r>
      <w:r>
        <w:rPr>
          <w:rFonts w:asciiTheme="majorHAnsi" w:hAnsiTheme="majorHAnsi" w:cs="Arial"/>
          <w:b/>
          <w:color w:val="333333"/>
          <w:sz w:val="22"/>
          <w:szCs w:val="22"/>
          <w:shd w:val="clear" w:color="auto" w:fill="FFFFFF"/>
        </w:rPr>
        <w:t xml:space="preserve"> </w:t>
      </w:r>
      <w:r w:rsidRPr="000A332A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(</w:t>
      </w:r>
      <w:r w:rsidR="002818FA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 xml:space="preserve">informar </w:t>
      </w:r>
      <w:r w:rsidRPr="000A332A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>infraestrutura necessária para a execução do plano de atividades)</w:t>
      </w:r>
      <w:r w:rsidR="006F2097">
        <w:rPr>
          <w:rFonts w:asciiTheme="majorHAnsi" w:hAnsiTheme="majorHAnsi" w:cs="Arial"/>
          <w:color w:val="333333"/>
          <w:sz w:val="22"/>
          <w:szCs w:val="22"/>
          <w:shd w:val="clear" w:color="auto" w:fill="FFFFFF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8"/>
      </w:tblGrid>
      <w:tr w:rsidR="006F2097" w:rsidTr="006F2097">
        <w:trPr>
          <w:trHeight w:val="1222"/>
        </w:trPr>
        <w:tc>
          <w:tcPr>
            <w:tcW w:w="8638" w:type="dxa"/>
          </w:tcPr>
          <w:p w:rsidR="006F2097" w:rsidRDefault="006F2097" w:rsidP="006F2097">
            <w:pPr>
              <w:numPr>
                <w:ilvl w:val="12"/>
                <w:numId w:val="0"/>
              </w:numPr>
              <w:tabs>
                <w:tab w:val="left" w:pos="4692"/>
              </w:tabs>
              <w:spacing w:before="100" w:beforeAutospacing="1" w:after="100" w:afterAutospacing="1"/>
              <w:jc w:val="both"/>
              <w:rPr>
                <w:rFonts w:asciiTheme="majorHAnsi" w:hAnsiTheme="majorHAnsi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iCs/>
                <w:color w:val="000000" w:themeColor="text1"/>
                <w:sz w:val="22"/>
                <w:szCs w:val="22"/>
              </w:rPr>
              <w:tab/>
            </w:r>
          </w:p>
          <w:p w:rsidR="006F2097" w:rsidRDefault="006F2097" w:rsidP="00773C85">
            <w:pPr>
              <w:numPr>
                <w:ilvl w:val="12"/>
                <w:numId w:val="0"/>
              </w:numPr>
              <w:spacing w:before="100" w:beforeAutospacing="1" w:after="100" w:afterAutospacing="1"/>
              <w:jc w:val="both"/>
              <w:rPr>
                <w:rFonts w:asciiTheme="majorHAnsi" w:hAnsiTheme="majorHAnsi" w:cs="Arial"/>
                <w:bCs/>
                <w:iCs/>
                <w:color w:val="000000" w:themeColor="text1"/>
                <w:sz w:val="22"/>
                <w:szCs w:val="22"/>
              </w:rPr>
            </w:pPr>
          </w:p>
          <w:p w:rsidR="006F2097" w:rsidRDefault="006F2097" w:rsidP="00773C85">
            <w:pPr>
              <w:numPr>
                <w:ilvl w:val="12"/>
                <w:numId w:val="0"/>
              </w:numPr>
              <w:spacing w:before="100" w:beforeAutospacing="1" w:after="100" w:afterAutospacing="1"/>
              <w:jc w:val="both"/>
              <w:rPr>
                <w:rFonts w:asciiTheme="majorHAnsi" w:hAnsiTheme="majorHAnsi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9C0C40" w:rsidRPr="00923055" w:rsidRDefault="005A170C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365F91" w:themeColor="accent1" w:themeShade="BF"/>
          <w:sz w:val="22"/>
          <w:szCs w:val="22"/>
        </w:rPr>
      </w:pPr>
      <w:r w:rsidRPr="00923055">
        <w:rPr>
          <w:rFonts w:asciiTheme="majorHAnsi" w:hAnsiTheme="majorHAnsi" w:cs="Arial"/>
          <w:b/>
          <w:color w:val="365F91" w:themeColor="accent1" w:themeShade="BF"/>
          <w:sz w:val="22"/>
          <w:szCs w:val="22"/>
        </w:rPr>
        <w:t>Atividades acadêmicas</w:t>
      </w:r>
      <w:r w:rsidRPr="00923055">
        <w:rPr>
          <w:rFonts w:asciiTheme="majorHAnsi" w:hAnsiTheme="majorHAnsi" w:cs="Arial"/>
          <w:color w:val="365F91" w:themeColor="accent1" w:themeShade="BF"/>
          <w:sz w:val="22"/>
          <w:szCs w:val="22"/>
        </w:rPr>
        <w:t>:</w:t>
      </w:r>
      <w:r w:rsidR="009C0C40" w:rsidRPr="00923055">
        <w:rPr>
          <w:rFonts w:asciiTheme="majorHAnsi" w:hAnsiTheme="majorHAnsi" w:cs="Arial"/>
          <w:b/>
          <w:color w:val="365F91" w:themeColor="accent1" w:themeShade="BF"/>
          <w:sz w:val="22"/>
          <w:szCs w:val="22"/>
        </w:rPr>
        <w:t xml:space="preserve"> </w:t>
      </w:r>
    </w:p>
    <w:p w:rsidR="00E8306D" w:rsidRPr="009A0CB1" w:rsidRDefault="009C0C40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- Orientação </w:t>
      </w:r>
      <w:proofErr w:type="gramStart"/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no</w:t>
      </w:r>
      <w:r w:rsidR="00923055">
        <w:rPr>
          <w:rFonts w:asciiTheme="majorHAnsi" w:hAnsiTheme="majorHAnsi" w:cs="Arial"/>
          <w:b/>
          <w:color w:val="000000" w:themeColor="text1"/>
          <w:sz w:val="22"/>
          <w:szCs w:val="22"/>
        </w:rPr>
        <w:t>s  Programas</w:t>
      </w:r>
      <w:proofErr w:type="gramEnd"/>
      <w:r w:rsidR="00923055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de Pós-Graduação da FFLCH</w:t>
      </w:r>
      <w:r w:rsidR="006F2097">
        <w:rPr>
          <w:rFonts w:asciiTheme="majorHAnsi" w:hAnsiTheme="majorHAnsi" w:cs="Arial"/>
          <w:b/>
          <w:color w:val="000000" w:themeColor="text1"/>
          <w:sz w:val="22"/>
          <w:szCs w:val="22"/>
        </w:rPr>
        <w:t>:</w:t>
      </w:r>
    </w:p>
    <w:p w:rsidR="006C6C38" w:rsidRPr="009A0CB1" w:rsidRDefault="009C0C40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- Oferecimento de </w:t>
      </w:r>
      <w:r w:rsidR="00933E78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d</w:t>
      </w: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isciplinas nos Programa </w:t>
      </w:r>
      <w:proofErr w:type="gramStart"/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de </w:t>
      </w:r>
      <w:r w:rsidRPr="009A0CB1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Pós</w:t>
      </w:r>
      <w:proofErr w:type="gramEnd"/>
      <w:r w:rsidRPr="009A0CB1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Graduação</w:t>
      </w:r>
      <w:r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923055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da FFLCH</w:t>
      </w:r>
      <w:r w:rsidR="006F2097"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  <w:t>:</w:t>
      </w:r>
    </w:p>
    <w:p w:rsidR="00B9680F" w:rsidRPr="00923055" w:rsidRDefault="00B9680F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365F91" w:themeColor="accent1" w:themeShade="BF"/>
          <w:sz w:val="22"/>
          <w:szCs w:val="22"/>
        </w:rPr>
      </w:pPr>
    </w:p>
    <w:p w:rsidR="006C6C38" w:rsidRPr="00923055" w:rsidRDefault="009C0C40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365F91" w:themeColor="accent1" w:themeShade="BF"/>
          <w:sz w:val="22"/>
          <w:szCs w:val="22"/>
        </w:rPr>
      </w:pPr>
      <w:r w:rsidRPr="00923055">
        <w:rPr>
          <w:rFonts w:asciiTheme="majorHAnsi" w:hAnsiTheme="majorHAnsi" w:cs="Arial"/>
          <w:b/>
          <w:color w:val="365F91" w:themeColor="accent1" w:themeShade="BF"/>
          <w:sz w:val="22"/>
          <w:szCs w:val="22"/>
        </w:rPr>
        <w:t>Atividades de Pesquisa:</w:t>
      </w:r>
    </w:p>
    <w:p w:rsidR="009C0C40" w:rsidRDefault="009C0C40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- </w:t>
      </w:r>
      <w:r w:rsidRPr="00825877">
        <w:rPr>
          <w:rFonts w:asciiTheme="majorHAnsi" w:hAnsiTheme="majorHAnsi" w:cs="Arial"/>
          <w:b/>
          <w:color w:val="000000" w:themeColor="text1"/>
          <w:sz w:val="22"/>
          <w:szCs w:val="22"/>
        </w:rPr>
        <w:t>Participação em Projetos de Pesquisa</w:t>
      </w:r>
    </w:p>
    <w:p w:rsidR="00065B7E" w:rsidRPr="009A0CB1" w:rsidRDefault="00065B7E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- Outras atividades ligadas</w:t>
      </w:r>
      <w:bookmarkStart w:id="0" w:name="_GoBack"/>
      <w:bookmarkEnd w:id="0"/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à Pesquisa (por exemplo: assessor </w:t>
      </w:r>
      <w:r w:rsidRPr="00065B7E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ad hoc</w:t>
      </w:r>
      <w:r w:rsidR="00F754A8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)</w:t>
      </w:r>
    </w:p>
    <w:p w:rsidR="00B9680F" w:rsidRPr="00923055" w:rsidRDefault="00B9680F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iCs/>
          <w:color w:val="365F91" w:themeColor="accent1" w:themeShade="BF"/>
          <w:sz w:val="22"/>
          <w:szCs w:val="22"/>
        </w:rPr>
      </w:pPr>
    </w:p>
    <w:p w:rsidR="00773C85" w:rsidRPr="00923055" w:rsidRDefault="00773C85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iCs/>
          <w:color w:val="365F91" w:themeColor="accent1" w:themeShade="BF"/>
          <w:sz w:val="22"/>
          <w:szCs w:val="22"/>
        </w:rPr>
      </w:pPr>
      <w:r w:rsidRPr="00923055">
        <w:rPr>
          <w:rFonts w:asciiTheme="majorHAnsi" w:hAnsiTheme="majorHAnsi" w:cs="Arial"/>
          <w:b/>
          <w:bCs/>
          <w:iCs/>
          <w:color w:val="365F91" w:themeColor="accent1" w:themeShade="BF"/>
          <w:sz w:val="22"/>
          <w:szCs w:val="22"/>
        </w:rPr>
        <w:t>Atividade</w:t>
      </w:r>
      <w:r w:rsidR="00F14329" w:rsidRPr="00923055">
        <w:rPr>
          <w:rFonts w:asciiTheme="majorHAnsi" w:hAnsiTheme="majorHAnsi" w:cs="Arial"/>
          <w:b/>
          <w:bCs/>
          <w:iCs/>
          <w:color w:val="365F91" w:themeColor="accent1" w:themeShade="BF"/>
          <w:sz w:val="22"/>
          <w:szCs w:val="22"/>
        </w:rPr>
        <w:t>s</w:t>
      </w:r>
      <w:r w:rsidRPr="00923055">
        <w:rPr>
          <w:rFonts w:asciiTheme="majorHAnsi" w:hAnsiTheme="majorHAnsi" w:cs="Arial"/>
          <w:b/>
          <w:bCs/>
          <w:iCs/>
          <w:color w:val="365F91" w:themeColor="accent1" w:themeShade="BF"/>
          <w:sz w:val="22"/>
          <w:szCs w:val="22"/>
        </w:rPr>
        <w:t xml:space="preserve"> de Extensão:</w:t>
      </w:r>
    </w:p>
    <w:p w:rsidR="00B9680F" w:rsidRDefault="00B9680F" w:rsidP="009C0C40">
      <w:pPr>
        <w:numPr>
          <w:ilvl w:val="12"/>
          <w:numId w:val="0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bCs/>
          <w:iCs/>
          <w:color w:val="000000" w:themeColor="text1"/>
          <w:sz w:val="22"/>
          <w:szCs w:val="22"/>
        </w:rPr>
      </w:pPr>
    </w:p>
    <w:p w:rsidR="00933E78" w:rsidRPr="000B48A7" w:rsidRDefault="00B9680F" w:rsidP="006C6C38">
      <w:pPr>
        <w:numPr>
          <w:ilvl w:val="12"/>
          <w:numId w:val="0"/>
        </w:numPr>
        <w:jc w:val="both"/>
        <w:rPr>
          <w:rFonts w:asciiTheme="majorHAnsi" w:hAnsiTheme="majorHAnsi" w:cs="Helvetica"/>
          <w:b/>
          <w:color w:val="333333"/>
          <w:sz w:val="22"/>
          <w:szCs w:val="22"/>
        </w:rPr>
      </w:pPr>
      <w:r>
        <w:rPr>
          <w:rFonts w:asciiTheme="majorHAnsi" w:hAnsiTheme="majorHAnsi" w:cs="Helvetica"/>
          <w:b/>
          <w:color w:val="333333"/>
          <w:sz w:val="22"/>
          <w:szCs w:val="22"/>
        </w:rPr>
        <w:t>D</w:t>
      </w:r>
      <w:r w:rsidR="00933E78">
        <w:rPr>
          <w:rFonts w:asciiTheme="majorHAnsi" w:hAnsiTheme="majorHAnsi" w:cs="Helvetica"/>
          <w:b/>
          <w:color w:val="333333"/>
          <w:sz w:val="22"/>
          <w:szCs w:val="22"/>
        </w:rPr>
        <w:t>atar e assinar</w:t>
      </w:r>
    </w:p>
    <w:p w:rsidR="00284AA7" w:rsidRDefault="00284AA7" w:rsidP="006C6C38">
      <w:pPr>
        <w:numPr>
          <w:ilvl w:val="12"/>
          <w:numId w:val="0"/>
        </w:numPr>
        <w:jc w:val="both"/>
        <w:rPr>
          <w:rFonts w:asciiTheme="majorHAnsi" w:hAnsiTheme="majorHAnsi" w:cs="Helvetica"/>
          <w:color w:val="373737"/>
          <w:sz w:val="22"/>
          <w:szCs w:val="22"/>
        </w:rPr>
      </w:pPr>
    </w:p>
    <w:sectPr w:rsidR="00284AA7" w:rsidSect="004D578A">
      <w:headerReference w:type="default" r:id="rId8"/>
      <w:footerReference w:type="default" r:id="rId9"/>
      <w:pgSz w:w="11900" w:h="16840"/>
      <w:pgMar w:top="1417" w:right="1701" w:bottom="1417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D9" w:rsidRDefault="009D65D9">
      <w:pPr>
        <w:spacing w:after="0"/>
      </w:pPr>
      <w:r>
        <w:separator/>
      </w:r>
    </w:p>
  </w:endnote>
  <w:endnote w:type="continuationSeparator" w:id="0">
    <w:p w:rsidR="009D65D9" w:rsidRDefault="009D6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AC" w:rsidRDefault="009D65D9" w:rsidP="006B79AC">
    <w:pPr>
      <w:pStyle w:val="Rodap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D9" w:rsidRDefault="009D65D9">
      <w:pPr>
        <w:spacing w:after="0"/>
      </w:pPr>
      <w:r>
        <w:separator/>
      </w:r>
    </w:p>
  </w:footnote>
  <w:footnote w:type="continuationSeparator" w:id="0">
    <w:p w:rsidR="009D65D9" w:rsidRDefault="009D65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97" w:rsidRDefault="006F2097" w:rsidP="004D578A">
    <w:pPr>
      <w:pStyle w:val="Cabealho"/>
      <w:ind w:left="-1134"/>
    </w:pPr>
  </w:p>
  <w:p w:rsidR="004D578A" w:rsidRDefault="009D65D9" w:rsidP="004D578A">
    <w:pPr>
      <w:pStyle w:val="Cabealho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24.75pt;margin-top:6pt;width:453.85pt;height:69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4D578A" w:rsidRPr="003447AF" w:rsidRDefault="004D578A" w:rsidP="004D578A">
                <w:pPr>
                  <w:spacing w:after="100"/>
                  <w:rPr>
                    <w:color w:val="0090BF"/>
                    <w:sz w:val="36"/>
                    <w:szCs w:val="36"/>
                  </w:rPr>
                </w:pPr>
                <w:r>
                  <w:rPr>
                    <w:color w:val="0090BF"/>
                    <w:sz w:val="36"/>
                    <w:szCs w:val="36"/>
                  </w:rPr>
                  <w:br/>
                </w:r>
              </w:p>
              <w:p w:rsidR="004D578A" w:rsidRPr="0043049D" w:rsidRDefault="004D578A" w:rsidP="004D578A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4D578A" w:rsidRPr="0043049D" w:rsidRDefault="004D578A" w:rsidP="004D578A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4D578A" w:rsidRPr="0043049D" w:rsidRDefault="004D578A" w:rsidP="004D578A">
                <w:pPr>
                  <w:spacing w:after="100"/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rect id="Rectangle 5" o:spid="_x0000_s2050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 w:rsidR="00923055">
      <w:rPr>
        <w:noProof/>
      </w:rPr>
      <w:drawing>
        <wp:anchor distT="0" distB="0" distL="114300" distR="114300" simplePos="0" relativeHeight="251664384" behindDoc="1" locked="0" layoutInCell="1" allowOverlap="1" wp14:anchorId="5C8F91C1" wp14:editId="0AD777AD">
          <wp:simplePos x="0" y="0"/>
          <wp:positionH relativeFrom="page">
            <wp:posOffset>1080135</wp:posOffset>
          </wp:positionH>
          <wp:positionV relativeFrom="paragraph">
            <wp:posOffset>180340</wp:posOffset>
          </wp:positionV>
          <wp:extent cx="6505575" cy="1084580"/>
          <wp:effectExtent l="0" t="0" r="0" b="0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9AC" w:rsidRPr="00AB0371" w:rsidRDefault="009D65D9" w:rsidP="006B79AC">
    <w:pPr>
      <w:pStyle w:val="Cabealh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185BFA"/>
    <w:lvl w:ilvl="0">
      <w:numFmt w:val="bullet"/>
      <w:lvlText w:val="*"/>
      <w:lvlJc w:val="left"/>
    </w:lvl>
  </w:abstractNum>
  <w:abstractNum w:abstractNumId="1">
    <w:nsid w:val="02E70B78"/>
    <w:multiLevelType w:val="hybridMultilevel"/>
    <w:tmpl w:val="7D9892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3391"/>
    <w:multiLevelType w:val="hybridMultilevel"/>
    <w:tmpl w:val="99A84C2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0A"/>
    <w:rsid w:val="00047090"/>
    <w:rsid w:val="00065B7E"/>
    <w:rsid w:val="00082D98"/>
    <w:rsid w:val="000A332A"/>
    <w:rsid w:val="000B48A7"/>
    <w:rsid w:val="001D7FF8"/>
    <w:rsid w:val="001F621B"/>
    <w:rsid w:val="002074B4"/>
    <w:rsid w:val="00207D29"/>
    <w:rsid w:val="00212DC1"/>
    <w:rsid w:val="002134DA"/>
    <w:rsid w:val="00222B30"/>
    <w:rsid w:val="00240944"/>
    <w:rsid w:val="002818FA"/>
    <w:rsid w:val="00284AA7"/>
    <w:rsid w:val="002A769F"/>
    <w:rsid w:val="002A7B8C"/>
    <w:rsid w:val="003372B1"/>
    <w:rsid w:val="003551A3"/>
    <w:rsid w:val="0038040D"/>
    <w:rsid w:val="0043049D"/>
    <w:rsid w:val="00447B1C"/>
    <w:rsid w:val="00480B1D"/>
    <w:rsid w:val="004C736D"/>
    <w:rsid w:val="004D578A"/>
    <w:rsid w:val="00504047"/>
    <w:rsid w:val="00544070"/>
    <w:rsid w:val="005520AD"/>
    <w:rsid w:val="00552CA4"/>
    <w:rsid w:val="00571476"/>
    <w:rsid w:val="005815D8"/>
    <w:rsid w:val="00587147"/>
    <w:rsid w:val="00590BB3"/>
    <w:rsid w:val="005A170C"/>
    <w:rsid w:val="005E06FB"/>
    <w:rsid w:val="005E5DB7"/>
    <w:rsid w:val="005F6469"/>
    <w:rsid w:val="006250E1"/>
    <w:rsid w:val="00650245"/>
    <w:rsid w:val="00671DE8"/>
    <w:rsid w:val="00683207"/>
    <w:rsid w:val="006B6282"/>
    <w:rsid w:val="006C6C38"/>
    <w:rsid w:val="006E1677"/>
    <w:rsid w:val="006F2097"/>
    <w:rsid w:val="006F526C"/>
    <w:rsid w:val="007057BE"/>
    <w:rsid w:val="007243E1"/>
    <w:rsid w:val="00725B0B"/>
    <w:rsid w:val="00773C85"/>
    <w:rsid w:val="007937AE"/>
    <w:rsid w:val="00806B23"/>
    <w:rsid w:val="00825877"/>
    <w:rsid w:val="00863DDB"/>
    <w:rsid w:val="008A2C8C"/>
    <w:rsid w:val="008B304D"/>
    <w:rsid w:val="008C313E"/>
    <w:rsid w:val="008D5BDC"/>
    <w:rsid w:val="008D69AF"/>
    <w:rsid w:val="00912E27"/>
    <w:rsid w:val="00923055"/>
    <w:rsid w:val="00933E78"/>
    <w:rsid w:val="009818A0"/>
    <w:rsid w:val="009834B5"/>
    <w:rsid w:val="0098380A"/>
    <w:rsid w:val="009A0CB1"/>
    <w:rsid w:val="009B7A4A"/>
    <w:rsid w:val="009C0179"/>
    <w:rsid w:val="009C0C40"/>
    <w:rsid w:val="009D5AC1"/>
    <w:rsid w:val="009D65D9"/>
    <w:rsid w:val="00A30499"/>
    <w:rsid w:val="00A50BEB"/>
    <w:rsid w:val="00A7143C"/>
    <w:rsid w:val="00A77020"/>
    <w:rsid w:val="00A77E00"/>
    <w:rsid w:val="00AB3BC9"/>
    <w:rsid w:val="00AC31EF"/>
    <w:rsid w:val="00AD0A80"/>
    <w:rsid w:val="00AE2CD9"/>
    <w:rsid w:val="00B00E6B"/>
    <w:rsid w:val="00B36D1E"/>
    <w:rsid w:val="00B44DB1"/>
    <w:rsid w:val="00B83B83"/>
    <w:rsid w:val="00B876D8"/>
    <w:rsid w:val="00B93D50"/>
    <w:rsid w:val="00B9680F"/>
    <w:rsid w:val="00BB7C6F"/>
    <w:rsid w:val="00BF6A64"/>
    <w:rsid w:val="00C163CE"/>
    <w:rsid w:val="00C274A7"/>
    <w:rsid w:val="00C752A1"/>
    <w:rsid w:val="00C87F99"/>
    <w:rsid w:val="00C9269E"/>
    <w:rsid w:val="00CF1DC7"/>
    <w:rsid w:val="00D44BF4"/>
    <w:rsid w:val="00D5048B"/>
    <w:rsid w:val="00D83CEA"/>
    <w:rsid w:val="00D84DCE"/>
    <w:rsid w:val="00DA4A7F"/>
    <w:rsid w:val="00E1631F"/>
    <w:rsid w:val="00E27081"/>
    <w:rsid w:val="00E4397A"/>
    <w:rsid w:val="00E54A46"/>
    <w:rsid w:val="00E62897"/>
    <w:rsid w:val="00E8306D"/>
    <w:rsid w:val="00EC7DB7"/>
    <w:rsid w:val="00EE1925"/>
    <w:rsid w:val="00EE1933"/>
    <w:rsid w:val="00F01FB7"/>
    <w:rsid w:val="00F0624C"/>
    <w:rsid w:val="00F12CC9"/>
    <w:rsid w:val="00F14329"/>
    <w:rsid w:val="00F61A3D"/>
    <w:rsid w:val="00F754A8"/>
    <w:rsid w:val="00FD1218"/>
    <w:rsid w:val="00FE3C31"/>
    <w:rsid w:val="00FE4E75"/>
    <w:rsid w:val="00FF4F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641753C3-2547-4DC0-BE26-20E5FA8D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D5BDC"/>
    <w:pPr>
      <w:keepNext/>
      <w:tabs>
        <w:tab w:val="left" w:pos="3828"/>
      </w:tabs>
      <w:spacing w:after="0"/>
      <w:jc w:val="center"/>
      <w:outlineLvl w:val="0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BDC"/>
    <w:pPr>
      <w:keepNext/>
      <w:tabs>
        <w:tab w:val="left" w:pos="3828"/>
      </w:tabs>
      <w:spacing w:after="0"/>
      <w:jc w:val="right"/>
      <w:outlineLvl w:val="1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5BDC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5BDC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FF4FB8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FF4FB8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rsid w:val="00FF4FB8"/>
    <w:rPr>
      <w:vertAlign w:val="superscript"/>
    </w:rPr>
  </w:style>
  <w:style w:type="character" w:styleId="Forte">
    <w:name w:val="Strong"/>
    <w:basedOn w:val="Fontepargpadro"/>
    <w:uiPriority w:val="22"/>
    <w:qFormat/>
    <w:rsid w:val="00825877"/>
    <w:rPr>
      <w:b/>
      <w:bCs/>
    </w:rPr>
  </w:style>
  <w:style w:type="character" w:customStyle="1" w:styleId="apple-converted-space">
    <w:name w:val="apple-converted-space"/>
    <w:basedOn w:val="Fontepargpadro"/>
    <w:rsid w:val="00F1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B7C4-A7CC-4CB2-8DD2-6ECD4680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CCEX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victor tiba</cp:lastModifiedBy>
  <cp:revision>8</cp:revision>
  <cp:lastPrinted>2014-11-28T13:23:00Z</cp:lastPrinted>
  <dcterms:created xsi:type="dcterms:W3CDTF">2016-02-17T12:58:00Z</dcterms:created>
  <dcterms:modified xsi:type="dcterms:W3CDTF">2021-03-09T18:36:00Z</dcterms:modified>
</cp:coreProperties>
</file>